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F3" w:rsidRPr="002468F3" w:rsidRDefault="002468F3" w:rsidP="00762C6D">
      <w:pPr>
        <w:jc w:val="both"/>
        <w:rPr>
          <w:rFonts w:ascii="Arial" w:hAnsi="Arial" w:cs="Arial"/>
          <w:highlight w:val="yellow"/>
        </w:rPr>
      </w:pPr>
      <w:r w:rsidRPr="002468F3">
        <w:rPr>
          <w:rFonts w:ascii="Arial" w:hAnsi="Arial" w:cs="Arial"/>
          <w:highlight w:val="yellow"/>
        </w:rPr>
        <w:t>Absender</w:t>
      </w:r>
    </w:p>
    <w:p w:rsidR="002468F3" w:rsidRPr="002468F3" w:rsidRDefault="002468F3" w:rsidP="00762C6D">
      <w:pPr>
        <w:jc w:val="both"/>
        <w:rPr>
          <w:rFonts w:ascii="Arial" w:hAnsi="Arial" w:cs="Arial"/>
          <w:highlight w:val="yellow"/>
        </w:rPr>
      </w:pPr>
      <w:r w:rsidRPr="002468F3">
        <w:rPr>
          <w:rFonts w:ascii="Arial" w:hAnsi="Arial" w:cs="Arial"/>
          <w:highlight w:val="yellow"/>
        </w:rPr>
        <w:t>Vorname Name</w:t>
      </w:r>
    </w:p>
    <w:p w:rsidR="002468F3" w:rsidRPr="002468F3" w:rsidRDefault="002468F3" w:rsidP="00762C6D">
      <w:pPr>
        <w:jc w:val="both"/>
        <w:rPr>
          <w:rFonts w:ascii="Arial" w:hAnsi="Arial" w:cs="Arial"/>
          <w:highlight w:val="yellow"/>
        </w:rPr>
      </w:pPr>
      <w:r w:rsidRPr="002468F3">
        <w:rPr>
          <w:rFonts w:ascii="Arial" w:hAnsi="Arial" w:cs="Arial"/>
          <w:highlight w:val="yellow"/>
        </w:rPr>
        <w:t>Adresse</w:t>
      </w:r>
    </w:p>
    <w:p w:rsidR="002468F3" w:rsidRPr="002468F3" w:rsidRDefault="002468F3" w:rsidP="00762C6D">
      <w:pPr>
        <w:jc w:val="both"/>
        <w:rPr>
          <w:rFonts w:ascii="Arial" w:hAnsi="Arial" w:cs="Arial"/>
          <w:highlight w:val="yellow"/>
        </w:rPr>
      </w:pPr>
      <w:r w:rsidRPr="002468F3">
        <w:rPr>
          <w:rFonts w:ascii="Arial" w:hAnsi="Arial" w:cs="Arial"/>
          <w:highlight w:val="yellow"/>
        </w:rPr>
        <w:t>PLZ/Ort</w:t>
      </w:r>
    </w:p>
    <w:p w:rsidR="002468F3" w:rsidRPr="002468F3" w:rsidRDefault="002468F3" w:rsidP="00762C6D">
      <w:pPr>
        <w:jc w:val="both"/>
        <w:rPr>
          <w:rFonts w:ascii="Arial" w:hAnsi="Arial" w:cs="Arial"/>
        </w:rPr>
      </w:pPr>
      <w:r w:rsidRPr="002468F3">
        <w:rPr>
          <w:rFonts w:ascii="Arial" w:hAnsi="Arial" w:cs="Arial"/>
          <w:highlight w:val="yellow"/>
        </w:rPr>
        <w:t>Mail</w:t>
      </w:r>
    </w:p>
    <w:p w:rsidR="002468F3" w:rsidRPr="002468F3" w:rsidRDefault="002468F3" w:rsidP="00762C6D">
      <w:pPr>
        <w:jc w:val="both"/>
        <w:rPr>
          <w:rFonts w:ascii="Arial" w:hAnsi="Arial" w:cs="Arial"/>
        </w:rPr>
      </w:pPr>
    </w:p>
    <w:p w:rsidR="002468F3" w:rsidRPr="002468F3" w:rsidRDefault="002468F3" w:rsidP="00762C6D">
      <w:pPr>
        <w:jc w:val="both"/>
        <w:rPr>
          <w:rFonts w:ascii="Arial" w:hAnsi="Arial" w:cs="Arial"/>
        </w:rPr>
      </w:pPr>
    </w:p>
    <w:p w:rsidR="002468F3" w:rsidRPr="002468F3" w:rsidRDefault="002468F3" w:rsidP="00762C6D">
      <w:pPr>
        <w:jc w:val="both"/>
        <w:rPr>
          <w:rFonts w:ascii="Arial" w:hAnsi="Arial" w:cs="Arial"/>
        </w:rPr>
      </w:pPr>
    </w:p>
    <w:p w:rsidR="002468F3" w:rsidRPr="002468F3" w:rsidRDefault="002468F3" w:rsidP="00762C6D">
      <w:pPr>
        <w:jc w:val="both"/>
        <w:rPr>
          <w:rFonts w:ascii="Arial" w:hAnsi="Arial" w:cs="Arial"/>
        </w:rPr>
      </w:pPr>
    </w:p>
    <w:p w:rsidR="002468F3" w:rsidRPr="002468F3" w:rsidRDefault="002468F3" w:rsidP="00762C6D">
      <w:pPr>
        <w:jc w:val="both"/>
        <w:rPr>
          <w:rFonts w:ascii="Arial" w:hAnsi="Arial" w:cs="Arial"/>
        </w:rPr>
      </w:pPr>
    </w:p>
    <w:p w:rsidR="002468F3" w:rsidRPr="002468F3" w:rsidRDefault="002468F3" w:rsidP="00762C6D">
      <w:pPr>
        <w:jc w:val="both"/>
        <w:rPr>
          <w:rFonts w:ascii="Arial" w:hAnsi="Arial" w:cs="Arial"/>
        </w:rPr>
      </w:pPr>
      <w:r w:rsidRPr="002468F3">
        <w:rPr>
          <w:rFonts w:ascii="Arial" w:hAnsi="Arial" w:cs="Arial"/>
        </w:rPr>
        <w:t>Departement Bau, Verkehr und Umwelt</w:t>
      </w:r>
    </w:p>
    <w:p w:rsidR="002468F3" w:rsidRPr="002468F3" w:rsidRDefault="002468F3" w:rsidP="00762C6D">
      <w:pPr>
        <w:jc w:val="both"/>
        <w:rPr>
          <w:rFonts w:ascii="Arial" w:hAnsi="Arial" w:cs="Arial"/>
        </w:rPr>
      </w:pPr>
      <w:r w:rsidRPr="002468F3">
        <w:rPr>
          <w:rFonts w:ascii="Arial" w:hAnsi="Arial" w:cs="Arial"/>
        </w:rPr>
        <w:t>Abteilung Verkehr</w:t>
      </w:r>
    </w:p>
    <w:p w:rsidR="002468F3" w:rsidRPr="002468F3" w:rsidRDefault="002468F3" w:rsidP="00762C6D">
      <w:pPr>
        <w:jc w:val="both"/>
        <w:rPr>
          <w:rFonts w:ascii="Arial" w:hAnsi="Arial" w:cs="Arial"/>
        </w:rPr>
      </w:pPr>
      <w:proofErr w:type="spellStart"/>
      <w:r w:rsidRPr="002468F3">
        <w:rPr>
          <w:rFonts w:ascii="Arial" w:hAnsi="Arial" w:cs="Arial"/>
        </w:rPr>
        <w:t>Entfelderstrasse</w:t>
      </w:r>
      <w:proofErr w:type="spellEnd"/>
      <w:r w:rsidRPr="002468F3">
        <w:rPr>
          <w:rFonts w:ascii="Arial" w:hAnsi="Arial" w:cs="Arial"/>
        </w:rPr>
        <w:t xml:space="preserve"> 22</w:t>
      </w:r>
    </w:p>
    <w:p w:rsidR="002468F3" w:rsidRPr="002468F3" w:rsidRDefault="002468F3" w:rsidP="00762C6D">
      <w:pPr>
        <w:jc w:val="both"/>
        <w:rPr>
          <w:rFonts w:ascii="Arial" w:hAnsi="Arial" w:cs="Arial"/>
        </w:rPr>
      </w:pPr>
      <w:r w:rsidRPr="002468F3">
        <w:rPr>
          <w:rFonts w:ascii="Arial" w:hAnsi="Arial" w:cs="Arial"/>
        </w:rPr>
        <w:t>5001 Aarau</w:t>
      </w:r>
    </w:p>
    <w:p w:rsidR="002468F3" w:rsidRDefault="002468F3" w:rsidP="00762C6D">
      <w:pPr>
        <w:jc w:val="both"/>
        <w:rPr>
          <w:rFonts w:ascii="Arial" w:hAnsi="Arial" w:cs="Arial"/>
        </w:rPr>
      </w:pPr>
    </w:p>
    <w:p w:rsidR="002468F3" w:rsidRPr="002468F3" w:rsidRDefault="002468F3" w:rsidP="00762C6D">
      <w:pPr>
        <w:jc w:val="both"/>
        <w:rPr>
          <w:rFonts w:ascii="Arial" w:hAnsi="Arial" w:cs="Arial"/>
        </w:rPr>
      </w:pPr>
    </w:p>
    <w:p w:rsidR="002468F3" w:rsidRDefault="002468F3" w:rsidP="00762C6D">
      <w:pPr>
        <w:jc w:val="both"/>
        <w:rPr>
          <w:rFonts w:ascii="Arial" w:hAnsi="Arial" w:cs="Arial"/>
        </w:rPr>
      </w:pPr>
    </w:p>
    <w:p w:rsidR="002468F3" w:rsidRDefault="002468F3" w:rsidP="00762C6D">
      <w:pPr>
        <w:jc w:val="both"/>
        <w:rPr>
          <w:rFonts w:ascii="Arial" w:hAnsi="Arial" w:cs="Arial"/>
        </w:rPr>
      </w:pPr>
    </w:p>
    <w:p w:rsidR="002468F3" w:rsidRPr="002468F3" w:rsidRDefault="002468F3" w:rsidP="00762C6D">
      <w:pPr>
        <w:jc w:val="both"/>
        <w:rPr>
          <w:rFonts w:ascii="Arial" w:hAnsi="Arial" w:cs="Arial"/>
        </w:rPr>
      </w:pPr>
      <w:r w:rsidRPr="002468F3">
        <w:rPr>
          <w:rFonts w:ascii="Arial" w:hAnsi="Arial" w:cs="Arial"/>
          <w:highlight w:val="yellow"/>
        </w:rPr>
        <w:t>xx. Januar 2020</w:t>
      </w:r>
    </w:p>
    <w:p w:rsidR="002468F3" w:rsidRDefault="002468F3" w:rsidP="00762C6D">
      <w:pPr>
        <w:jc w:val="both"/>
        <w:rPr>
          <w:rFonts w:ascii="Arial" w:hAnsi="Arial" w:cs="Arial"/>
        </w:rPr>
      </w:pPr>
    </w:p>
    <w:p w:rsidR="002468F3" w:rsidRPr="002468F3" w:rsidRDefault="002468F3" w:rsidP="00762C6D">
      <w:pPr>
        <w:jc w:val="both"/>
        <w:rPr>
          <w:rFonts w:ascii="Arial" w:hAnsi="Arial" w:cs="Arial"/>
        </w:rPr>
      </w:pPr>
    </w:p>
    <w:p w:rsidR="002468F3" w:rsidRPr="002468F3" w:rsidRDefault="002468F3" w:rsidP="00762C6D">
      <w:pPr>
        <w:jc w:val="both"/>
        <w:rPr>
          <w:rFonts w:ascii="Arial" w:hAnsi="Arial" w:cs="Arial"/>
        </w:rPr>
      </w:pPr>
    </w:p>
    <w:p w:rsidR="002468F3" w:rsidRPr="002468F3" w:rsidRDefault="002468F3" w:rsidP="00762C6D">
      <w:pPr>
        <w:jc w:val="both"/>
        <w:rPr>
          <w:rFonts w:ascii="Arial" w:hAnsi="Arial" w:cs="Arial"/>
          <w:b/>
        </w:rPr>
      </w:pPr>
      <w:r w:rsidRPr="002468F3">
        <w:rPr>
          <w:rFonts w:ascii="Arial" w:hAnsi="Arial" w:cs="Arial"/>
          <w:b/>
        </w:rPr>
        <w:t>Region</w:t>
      </w:r>
      <w:r>
        <w:rPr>
          <w:rFonts w:ascii="Arial" w:hAnsi="Arial" w:cs="Arial"/>
          <w:b/>
        </w:rPr>
        <w:t xml:space="preserve">ales Gesamtverkehrskonzept OASE, </w:t>
      </w:r>
      <w:r w:rsidRPr="002468F3">
        <w:rPr>
          <w:rFonts w:ascii="Arial" w:hAnsi="Arial" w:cs="Arial"/>
          <w:b/>
        </w:rPr>
        <w:t>Öffentliche Anhörung zur Richtplanfestsetzung</w:t>
      </w:r>
    </w:p>
    <w:p w:rsidR="002468F3" w:rsidRDefault="002468F3" w:rsidP="00762C6D">
      <w:pPr>
        <w:jc w:val="both"/>
        <w:rPr>
          <w:rFonts w:ascii="Arial" w:hAnsi="Arial" w:cs="Arial"/>
        </w:rPr>
      </w:pPr>
    </w:p>
    <w:p w:rsidR="002468F3" w:rsidRPr="002468F3" w:rsidRDefault="002468F3" w:rsidP="00762C6D">
      <w:pPr>
        <w:jc w:val="both"/>
        <w:rPr>
          <w:rFonts w:ascii="Arial" w:hAnsi="Arial" w:cs="Arial"/>
        </w:rPr>
      </w:pPr>
      <w:r w:rsidRPr="002468F3">
        <w:rPr>
          <w:rFonts w:ascii="Arial" w:hAnsi="Arial" w:cs="Arial"/>
        </w:rPr>
        <w:t>Sehr geehrte Damen und Herren</w:t>
      </w:r>
    </w:p>
    <w:p w:rsidR="002468F3" w:rsidRPr="002468F3" w:rsidRDefault="002468F3" w:rsidP="00762C6D">
      <w:pPr>
        <w:jc w:val="both"/>
        <w:rPr>
          <w:rFonts w:ascii="Arial" w:hAnsi="Arial" w:cs="Arial"/>
        </w:rPr>
      </w:pPr>
    </w:p>
    <w:p w:rsidR="002468F3" w:rsidRDefault="004A0E61" w:rsidP="00762C6D">
      <w:pPr>
        <w:jc w:val="both"/>
        <w:rPr>
          <w:rFonts w:ascii="Arial" w:eastAsia="Times New Roman" w:hAnsi="Arial" w:cs="Arial"/>
        </w:rPr>
      </w:pPr>
      <w:r w:rsidRPr="004A0E61">
        <w:rPr>
          <w:rFonts w:ascii="Arial" w:eastAsia="Times New Roman" w:hAnsi="Arial" w:cs="Arial"/>
        </w:rPr>
        <w:t>Die Fragen im vorgegebenen Anhörungsformular eignen sich nicht für differenzierte Antwor</w:t>
      </w:r>
      <w:r w:rsidRPr="004A0E61">
        <w:rPr>
          <w:rFonts w:ascii="Arial" w:eastAsia="Times New Roman" w:hAnsi="Arial" w:cs="Arial"/>
        </w:rPr>
        <w:softHyphen/>
        <w:t>ten und sind zudem suggestiv gestellt.</w:t>
      </w:r>
      <w:r>
        <w:rPr>
          <w:rFonts w:ascii="Arial" w:eastAsia="Times New Roman" w:hAnsi="Arial" w:cs="Arial"/>
        </w:rPr>
        <w:t xml:space="preserve"> Ich habe</w:t>
      </w:r>
      <w:r w:rsidRPr="004A0E61">
        <w:rPr>
          <w:rFonts w:ascii="Arial" w:eastAsia="Times New Roman" w:hAnsi="Arial" w:cs="Arial"/>
        </w:rPr>
        <w:t xml:space="preserve"> deshalb entschieden, zusätzlich in einem </w:t>
      </w:r>
      <w:r w:rsidR="00E90468">
        <w:rPr>
          <w:rFonts w:ascii="Arial" w:eastAsia="Times New Roman" w:hAnsi="Arial" w:cs="Arial"/>
        </w:rPr>
        <w:t>B</w:t>
      </w:r>
      <w:r w:rsidRPr="004A0E61">
        <w:rPr>
          <w:rFonts w:ascii="Arial" w:eastAsia="Times New Roman" w:hAnsi="Arial" w:cs="Arial"/>
        </w:rPr>
        <w:t>rief Stellung zu nehmen.</w:t>
      </w:r>
    </w:p>
    <w:p w:rsidR="004A0E61" w:rsidRPr="004A0E61" w:rsidRDefault="004A0E61" w:rsidP="00762C6D">
      <w:pPr>
        <w:jc w:val="both"/>
        <w:rPr>
          <w:rFonts w:ascii="Arial" w:eastAsia="Times New Roman" w:hAnsi="Arial" w:cs="Arial"/>
        </w:rPr>
      </w:pPr>
    </w:p>
    <w:p w:rsidR="00CA30D0" w:rsidRPr="0050467B" w:rsidRDefault="00CA30D0" w:rsidP="00762C6D">
      <w:pPr>
        <w:jc w:val="both"/>
        <w:rPr>
          <w:rFonts w:ascii="Arial" w:hAnsi="Arial" w:cs="Arial"/>
          <w:b/>
          <w:bCs/>
          <w:highlight w:val="yellow"/>
        </w:rPr>
      </w:pPr>
      <w:r w:rsidRPr="00924FCF">
        <w:rPr>
          <w:rFonts w:ascii="Arial" w:hAnsi="Arial" w:cs="Arial"/>
          <w:b/>
          <w:bCs/>
        </w:rPr>
        <w:t>Ehrendingen</w:t>
      </w:r>
    </w:p>
    <w:p w:rsidR="00CA30D0" w:rsidRDefault="00CA30D0" w:rsidP="00762C6D">
      <w:pPr>
        <w:jc w:val="both"/>
        <w:rPr>
          <w:rFonts w:ascii="Arial" w:hAnsi="Arial" w:cs="Arial"/>
        </w:rPr>
      </w:pPr>
    </w:p>
    <w:p w:rsidR="00CA30D0" w:rsidRDefault="00CA30D0" w:rsidP="00762C6D">
      <w:pPr>
        <w:numPr>
          <w:ilvl w:val="0"/>
          <w:numId w:val="2"/>
        </w:numPr>
        <w:ind w:left="360"/>
        <w:jc w:val="both"/>
        <w:rPr>
          <w:rFonts w:ascii="Arial" w:eastAsia="Times New Roman" w:hAnsi="Arial" w:cs="Arial"/>
        </w:rPr>
      </w:pPr>
      <w:r>
        <w:rPr>
          <w:rFonts w:ascii="Arial" w:eastAsia="Times New Roman" w:hAnsi="Arial" w:cs="Arial"/>
        </w:rPr>
        <w:t xml:space="preserve">Das </w:t>
      </w:r>
      <w:proofErr w:type="spellStart"/>
      <w:r>
        <w:rPr>
          <w:rFonts w:ascii="Arial" w:eastAsia="Times New Roman" w:hAnsi="Arial" w:cs="Arial"/>
        </w:rPr>
        <w:t>rGVK</w:t>
      </w:r>
      <w:proofErr w:type="spellEnd"/>
      <w:r>
        <w:rPr>
          <w:rFonts w:ascii="Arial" w:eastAsia="Times New Roman" w:hAnsi="Arial" w:cs="Arial"/>
        </w:rPr>
        <w:t xml:space="preserve"> Oase bringt für Ehrendingen nur N</w:t>
      </w:r>
      <w:r w:rsidR="00AC1B64">
        <w:rPr>
          <w:rFonts w:ascii="Arial" w:eastAsia="Times New Roman" w:hAnsi="Arial" w:cs="Arial"/>
        </w:rPr>
        <w:t>achteile: Mehrverkehr auf der K2</w:t>
      </w:r>
      <w:r>
        <w:rPr>
          <w:rFonts w:ascii="Arial" w:eastAsia="Times New Roman" w:hAnsi="Arial" w:cs="Arial"/>
        </w:rPr>
        <w:t xml:space="preserve">82, längere Wartezeiten und Fahrwege nach Baden, Wettingen und Obersiggenthal. Wird die Hochbrücke für den MIV gesperrt, ist eine niveaufreie Kreuzung des Brückenkopfes Ost unumgänglich. Bis zum Abschluss dieses Ausbaus darf die </w:t>
      </w:r>
      <w:proofErr w:type="spellStart"/>
      <w:r>
        <w:rPr>
          <w:rFonts w:ascii="Arial" w:eastAsia="Times New Roman" w:hAnsi="Arial" w:cs="Arial"/>
        </w:rPr>
        <w:t>Schartenstrasse</w:t>
      </w:r>
      <w:proofErr w:type="spellEnd"/>
      <w:r>
        <w:rPr>
          <w:rFonts w:ascii="Arial" w:eastAsia="Times New Roman" w:hAnsi="Arial" w:cs="Arial"/>
        </w:rPr>
        <w:t xml:space="preserve"> für den MIV nicht gesperrt werden. Auf die neue Limmatbrücke darf auch ohne Limmattalbahn nicht verzichtet werden. </w:t>
      </w:r>
    </w:p>
    <w:p w:rsidR="00CA30D0" w:rsidRPr="00762C6D" w:rsidRDefault="00CA30D0" w:rsidP="00762C6D">
      <w:pPr>
        <w:ind w:left="360"/>
        <w:jc w:val="both"/>
        <w:rPr>
          <w:rFonts w:ascii="Arial" w:eastAsia="Times New Roman" w:hAnsi="Arial" w:cs="Arial"/>
        </w:rPr>
      </w:pPr>
    </w:p>
    <w:p w:rsidR="00762C6D" w:rsidRPr="00762C6D" w:rsidRDefault="00762C6D" w:rsidP="00762C6D">
      <w:pPr>
        <w:numPr>
          <w:ilvl w:val="0"/>
          <w:numId w:val="2"/>
        </w:numPr>
        <w:ind w:left="360"/>
        <w:jc w:val="both"/>
        <w:rPr>
          <w:rFonts w:ascii="Arial" w:eastAsia="Times New Roman" w:hAnsi="Arial" w:cs="Arial"/>
        </w:rPr>
      </w:pPr>
      <w:r w:rsidRPr="00762C6D">
        <w:rPr>
          <w:rFonts w:ascii="Arial" w:eastAsia="Times New Roman" w:hAnsi="Arial" w:cs="Arial"/>
        </w:rPr>
        <w:t xml:space="preserve">Der Perimeter für das </w:t>
      </w:r>
      <w:proofErr w:type="spellStart"/>
      <w:r w:rsidRPr="00762C6D">
        <w:rPr>
          <w:rFonts w:ascii="Arial" w:eastAsia="Times New Roman" w:hAnsi="Arial" w:cs="Arial"/>
        </w:rPr>
        <w:t>rGVK</w:t>
      </w:r>
      <w:proofErr w:type="spellEnd"/>
      <w:r w:rsidRPr="00762C6D">
        <w:rPr>
          <w:rFonts w:ascii="Arial" w:eastAsia="Times New Roman" w:hAnsi="Arial" w:cs="Arial"/>
        </w:rPr>
        <w:t xml:space="preserve"> OASE ist zu erweitern und ein Gesamtverkehrskonzept vorzulegen. Der Grenzverkehr sowie der Schwerverkehr sind mit aktuellen Zahlen auf dem ganzen Strassennetz separat auszuweisen. Einzubeziehen sind Ehrendingen, der Bahnhof Niederwenigen, das </w:t>
      </w:r>
      <w:proofErr w:type="spellStart"/>
      <w:r w:rsidRPr="00762C6D">
        <w:rPr>
          <w:rFonts w:ascii="Arial" w:eastAsia="Times New Roman" w:hAnsi="Arial" w:cs="Arial"/>
        </w:rPr>
        <w:t>Surbtal</w:t>
      </w:r>
      <w:proofErr w:type="spellEnd"/>
      <w:r w:rsidRPr="00762C6D">
        <w:rPr>
          <w:rFonts w:ascii="Arial" w:eastAsia="Times New Roman" w:hAnsi="Arial" w:cs="Arial"/>
        </w:rPr>
        <w:t xml:space="preserve"> und die Planung und den Bau eines </w:t>
      </w:r>
      <w:proofErr w:type="spellStart"/>
      <w:r w:rsidRPr="00762C6D">
        <w:rPr>
          <w:rFonts w:ascii="Arial" w:eastAsia="Times New Roman" w:hAnsi="Arial" w:cs="Arial"/>
        </w:rPr>
        <w:t>Lägerntunnels</w:t>
      </w:r>
      <w:proofErr w:type="spellEnd"/>
      <w:r w:rsidRPr="00762C6D">
        <w:rPr>
          <w:rFonts w:ascii="Arial" w:eastAsia="Times New Roman" w:hAnsi="Arial" w:cs="Arial"/>
        </w:rPr>
        <w:t xml:space="preserve"> (</w:t>
      </w:r>
      <w:proofErr w:type="spellStart"/>
      <w:r w:rsidRPr="00762C6D">
        <w:rPr>
          <w:rFonts w:ascii="Arial" w:eastAsia="Times New Roman" w:hAnsi="Arial" w:cs="Arial"/>
        </w:rPr>
        <w:t>Schneisingen-Furttalkreuzung</w:t>
      </w:r>
      <w:proofErr w:type="spellEnd"/>
      <w:r w:rsidRPr="00762C6D">
        <w:rPr>
          <w:rFonts w:ascii="Arial" w:eastAsia="Times New Roman" w:hAnsi="Arial" w:cs="Arial"/>
        </w:rPr>
        <w:t xml:space="preserve"> mit Anschluss A1). Dieser entlastet die Durchfahrt in Ehrendingen mit nahezu 20'000 Fahrzeugen pro Tag und dient zusätzlich als Entlastung des </w:t>
      </w:r>
      <w:proofErr w:type="spellStart"/>
      <w:r w:rsidRPr="00762C6D">
        <w:rPr>
          <w:rFonts w:ascii="Arial" w:eastAsia="Times New Roman" w:hAnsi="Arial" w:cs="Arial"/>
        </w:rPr>
        <w:t>Aaretals</w:t>
      </w:r>
      <w:proofErr w:type="spellEnd"/>
      <w:r w:rsidRPr="00762C6D">
        <w:rPr>
          <w:rFonts w:ascii="Arial" w:eastAsia="Times New Roman" w:hAnsi="Arial" w:cs="Arial"/>
        </w:rPr>
        <w:t xml:space="preserve"> für den Durchgangsverkehr ab neuer Rheinbrücke östlich von Koblenz via </w:t>
      </w:r>
      <w:proofErr w:type="spellStart"/>
      <w:r w:rsidRPr="00762C6D">
        <w:rPr>
          <w:rFonts w:ascii="Arial" w:eastAsia="Times New Roman" w:hAnsi="Arial" w:cs="Arial"/>
        </w:rPr>
        <w:t>Lägerntunnel</w:t>
      </w:r>
      <w:proofErr w:type="spellEnd"/>
      <w:r w:rsidRPr="00762C6D">
        <w:rPr>
          <w:rFonts w:ascii="Arial" w:eastAsia="Times New Roman" w:hAnsi="Arial" w:cs="Arial"/>
        </w:rPr>
        <w:t xml:space="preserve"> in den Raum Zürich. Der Ausbau der A81 und der A98 ist von Deutschland so auszugestalten, dass nicht das </w:t>
      </w:r>
      <w:proofErr w:type="spellStart"/>
      <w:r w:rsidRPr="00762C6D">
        <w:rPr>
          <w:rFonts w:ascii="Arial" w:eastAsia="Times New Roman" w:hAnsi="Arial" w:cs="Arial"/>
        </w:rPr>
        <w:t>Aaretal</w:t>
      </w:r>
      <w:proofErr w:type="spellEnd"/>
      <w:r w:rsidRPr="00762C6D">
        <w:rPr>
          <w:rFonts w:ascii="Arial" w:eastAsia="Times New Roman" w:hAnsi="Arial" w:cs="Arial"/>
        </w:rPr>
        <w:t xml:space="preserve"> belastet, sondern der Grenzverkehr auf die neue Entlastungsachse für einen </w:t>
      </w:r>
      <w:proofErr w:type="spellStart"/>
      <w:r w:rsidRPr="00762C6D">
        <w:rPr>
          <w:rFonts w:ascii="Arial" w:eastAsia="Times New Roman" w:hAnsi="Arial" w:cs="Arial"/>
        </w:rPr>
        <w:t>Lägerntunnel</w:t>
      </w:r>
      <w:proofErr w:type="spellEnd"/>
      <w:r w:rsidRPr="00762C6D">
        <w:rPr>
          <w:rFonts w:ascii="Arial" w:eastAsia="Times New Roman" w:hAnsi="Arial" w:cs="Arial"/>
        </w:rPr>
        <w:t xml:space="preserve"> verschoben wird.</w:t>
      </w:r>
    </w:p>
    <w:p w:rsidR="00CA30D0" w:rsidRDefault="00CA30D0" w:rsidP="00762C6D">
      <w:pPr>
        <w:pStyle w:val="Listenabsatz"/>
        <w:ind w:left="360"/>
        <w:jc w:val="both"/>
        <w:rPr>
          <w:rFonts w:ascii="Arial" w:hAnsi="Arial" w:cs="Arial"/>
        </w:rPr>
      </w:pPr>
    </w:p>
    <w:p w:rsidR="00CA30D0" w:rsidRDefault="00A73C37" w:rsidP="00762C6D">
      <w:pPr>
        <w:numPr>
          <w:ilvl w:val="0"/>
          <w:numId w:val="2"/>
        </w:numPr>
        <w:ind w:left="360"/>
        <w:jc w:val="both"/>
        <w:rPr>
          <w:rFonts w:ascii="Arial" w:eastAsia="Times New Roman" w:hAnsi="Arial" w:cs="Arial"/>
        </w:rPr>
      </w:pPr>
      <w:r>
        <w:rPr>
          <w:rFonts w:ascii="Arial" w:eastAsia="Times New Roman" w:hAnsi="Arial" w:cs="Arial"/>
        </w:rPr>
        <w:t xml:space="preserve">Schon heute stehen die Busse zu Hauptverkehrszeiten im Stau. </w:t>
      </w:r>
      <w:r w:rsidR="00CA30D0">
        <w:rPr>
          <w:rFonts w:ascii="Arial" w:eastAsia="Times New Roman" w:hAnsi="Arial" w:cs="Arial"/>
        </w:rPr>
        <w:t xml:space="preserve">Der ÖV zwischen Bahnhof Niederwenigen via Ehrendingen und Baden ist zumindest in den Hauptverkehrszeiten durchgehend auf einen 15 Minuten Takt auszubauen, damit die Zuverlässigkeit der Fahrzeiten sowie die Umsteigebeziehungen in den Bahnhöfen Niederweningen und Baden (Anschlüsse nach Ost und West) verlässlicher und attraktiver werden. Auszubauen sind die Park </w:t>
      </w:r>
      <w:r w:rsidR="00762C6D">
        <w:rPr>
          <w:rFonts w:ascii="Arial" w:eastAsia="Times New Roman" w:hAnsi="Arial" w:cs="Arial"/>
        </w:rPr>
        <w:t>&amp;</w:t>
      </w:r>
      <w:r w:rsidR="00CA30D0">
        <w:rPr>
          <w:rFonts w:ascii="Arial" w:eastAsia="Times New Roman" w:hAnsi="Arial" w:cs="Arial"/>
        </w:rPr>
        <w:t xml:space="preserve"> R</w:t>
      </w:r>
      <w:r w:rsidR="00762C6D">
        <w:rPr>
          <w:rFonts w:ascii="Arial" w:eastAsia="Times New Roman" w:hAnsi="Arial" w:cs="Arial"/>
        </w:rPr>
        <w:t>ide</w:t>
      </w:r>
      <w:r w:rsidR="00CA30D0">
        <w:rPr>
          <w:rFonts w:ascii="Arial" w:eastAsia="Times New Roman" w:hAnsi="Arial" w:cs="Arial"/>
        </w:rPr>
        <w:t xml:space="preserve"> Angebote (an den Bahnhöfen, im </w:t>
      </w:r>
      <w:r w:rsidR="00CA30D0">
        <w:rPr>
          <w:rFonts w:ascii="Arial" w:eastAsia="Times New Roman" w:hAnsi="Arial" w:cs="Arial"/>
        </w:rPr>
        <w:lastRenderedPageBreak/>
        <w:t xml:space="preserve">Bereich Tiefenwaag) und eine mögliche Verlängerung der </w:t>
      </w:r>
      <w:r>
        <w:rPr>
          <w:rFonts w:ascii="Arial" w:eastAsia="Times New Roman" w:hAnsi="Arial" w:cs="Arial"/>
        </w:rPr>
        <w:t>S-</w:t>
      </w:r>
      <w:r w:rsidR="00CA30D0">
        <w:rPr>
          <w:rFonts w:ascii="Arial" w:eastAsia="Times New Roman" w:hAnsi="Arial" w:cs="Arial"/>
        </w:rPr>
        <w:t>Bahn von Niederweningen nach Ehrendingen. Die Bushaltestelle</w:t>
      </w:r>
      <w:r>
        <w:rPr>
          <w:rFonts w:ascii="Arial" w:eastAsia="Times New Roman" w:hAnsi="Arial" w:cs="Arial"/>
        </w:rPr>
        <w:t xml:space="preserve">n </w:t>
      </w:r>
      <w:r w:rsidR="00CA30D0">
        <w:rPr>
          <w:rFonts w:ascii="Arial" w:eastAsia="Times New Roman" w:hAnsi="Arial" w:cs="Arial"/>
        </w:rPr>
        <w:t xml:space="preserve">sind für Doppelgelenkbusse rasch behindertengerecht auszubauen. </w:t>
      </w:r>
    </w:p>
    <w:p w:rsidR="00CA30D0" w:rsidRDefault="00CA30D0" w:rsidP="00762C6D">
      <w:pPr>
        <w:pStyle w:val="Listenabsatz"/>
        <w:ind w:left="360"/>
        <w:jc w:val="both"/>
        <w:rPr>
          <w:rFonts w:ascii="Arial" w:hAnsi="Arial" w:cs="Arial"/>
        </w:rPr>
      </w:pPr>
    </w:p>
    <w:p w:rsidR="00CA30D0" w:rsidRDefault="00CA30D0" w:rsidP="00762C6D">
      <w:pPr>
        <w:numPr>
          <w:ilvl w:val="0"/>
          <w:numId w:val="2"/>
        </w:numPr>
        <w:ind w:left="360"/>
        <w:jc w:val="both"/>
        <w:rPr>
          <w:rFonts w:ascii="Arial" w:eastAsia="Times New Roman" w:hAnsi="Arial" w:cs="Arial"/>
        </w:rPr>
      </w:pPr>
      <w:r>
        <w:rPr>
          <w:rFonts w:ascii="Arial" w:eastAsia="Times New Roman" w:hAnsi="Arial" w:cs="Arial"/>
        </w:rPr>
        <w:t xml:space="preserve">Der nur einseitige und zu schmale Velostreifen im </w:t>
      </w:r>
      <w:proofErr w:type="spellStart"/>
      <w:r>
        <w:rPr>
          <w:rFonts w:ascii="Arial" w:eastAsia="Times New Roman" w:hAnsi="Arial" w:cs="Arial"/>
        </w:rPr>
        <w:t>Höhtal</w:t>
      </w:r>
      <w:proofErr w:type="spellEnd"/>
      <w:r>
        <w:rPr>
          <w:rFonts w:ascii="Arial" w:eastAsia="Times New Roman" w:hAnsi="Arial" w:cs="Arial"/>
        </w:rPr>
        <w:t xml:space="preserve"> bietet zu wenig Sicherheit für Schülerinnen und Schüler, die die Oberstufe und die Schulen der Sekundarstufe II in Baden und Wettingen besuchen. Zwischen </w:t>
      </w:r>
      <w:proofErr w:type="spellStart"/>
      <w:r>
        <w:rPr>
          <w:rFonts w:ascii="Arial" w:eastAsia="Times New Roman" w:hAnsi="Arial" w:cs="Arial"/>
        </w:rPr>
        <w:t>Höhtal</w:t>
      </w:r>
      <w:proofErr w:type="spellEnd"/>
      <w:r>
        <w:rPr>
          <w:rFonts w:ascii="Arial" w:eastAsia="Times New Roman" w:hAnsi="Arial" w:cs="Arial"/>
        </w:rPr>
        <w:t xml:space="preserve"> und Ehrendingen Dorf ist ein </w:t>
      </w:r>
      <w:proofErr w:type="spellStart"/>
      <w:r>
        <w:rPr>
          <w:rFonts w:ascii="Arial" w:eastAsia="Times New Roman" w:hAnsi="Arial" w:cs="Arial"/>
        </w:rPr>
        <w:t>Veloweg</w:t>
      </w:r>
      <w:proofErr w:type="spellEnd"/>
      <w:r>
        <w:rPr>
          <w:rFonts w:ascii="Arial" w:eastAsia="Times New Roman" w:hAnsi="Arial" w:cs="Arial"/>
        </w:rPr>
        <w:t xml:space="preserve"> als </w:t>
      </w:r>
      <w:r w:rsidRPr="00C5299B">
        <w:rPr>
          <w:rFonts w:ascii="Arial" w:eastAsia="Times New Roman" w:hAnsi="Arial" w:cs="Arial"/>
        </w:rPr>
        <w:t>Hauptverbindung bis 2025 zu erstellen</w:t>
      </w:r>
      <w:r>
        <w:rPr>
          <w:rFonts w:ascii="Arial" w:eastAsia="Times New Roman" w:hAnsi="Arial" w:cs="Arial"/>
        </w:rPr>
        <w:t xml:space="preserve">. Die </w:t>
      </w:r>
      <w:proofErr w:type="spellStart"/>
      <w:r>
        <w:rPr>
          <w:rFonts w:ascii="Arial" w:eastAsia="Times New Roman" w:hAnsi="Arial" w:cs="Arial"/>
        </w:rPr>
        <w:t>Grendelstrasse</w:t>
      </w:r>
      <w:proofErr w:type="spellEnd"/>
      <w:r>
        <w:rPr>
          <w:rFonts w:ascii="Arial" w:eastAsia="Times New Roman" w:hAnsi="Arial" w:cs="Arial"/>
        </w:rPr>
        <w:t xml:space="preserve"> ist für den Veloverkehr in beiden Richtungen auszubauen. Es ist ein attraktiver Veloabstellplatz an der Limmat bei der Fussgängerbrücke zum Bahnhof-Lift Baden vorzusehen.  </w:t>
      </w:r>
    </w:p>
    <w:p w:rsidR="00CA30D0" w:rsidRDefault="00CA30D0" w:rsidP="00762C6D">
      <w:pPr>
        <w:pStyle w:val="Listenabsatz"/>
        <w:ind w:left="360"/>
        <w:jc w:val="both"/>
        <w:rPr>
          <w:rFonts w:ascii="Arial" w:hAnsi="Arial" w:cs="Arial"/>
        </w:rPr>
      </w:pPr>
    </w:p>
    <w:p w:rsidR="00762C6D" w:rsidRPr="00762C6D" w:rsidRDefault="00762C6D" w:rsidP="00762C6D">
      <w:pPr>
        <w:numPr>
          <w:ilvl w:val="0"/>
          <w:numId w:val="2"/>
        </w:numPr>
        <w:ind w:left="360"/>
        <w:jc w:val="both"/>
        <w:rPr>
          <w:rFonts w:ascii="Arial" w:eastAsia="Times New Roman" w:hAnsi="Arial" w:cs="Arial"/>
        </w:rPr>
      </w:pPr>
      <w:r w:rsidRPr="00762C6D">
        <w:rPr>
          <w:rFonts w:ascii="Arial" w:eastAsia="Times New Roman" w:hAnsi="Arial" w:cs="Arial"/>
        </w:rPr>
        <w:t xml:space="preserve">Die Verkehrsbelastung in Ehrendingen mit heute 13'000 Fahrzeugen pro Tag ist höher als auf der Landstrasse in Wettingen und höher als auf der Schwimmbadstrasse oder im </w:t>
      </w:r>
      <w:proofErr w:type="spellStart"/>
      <w:r w:rsidRPr="00762C6D">
        <w:rPr>
          <w:rFonts w:ascii="Arial" w:eastAsia="Times New Roman" w:hAnsi="Arial" w:cs="Arial"/>
        </w:rPr>
        <w:t>Kappelerhof</w:t>
      </w:r>
      <w:proofErr w:type="spellEnd"/>
      <w:r w:rsidRPr="00762C6D">
        <w:rPr>
          <w:rFonts w:ascii="Arial" w:eastAsia="Times New Roman" w:hAnsi="Arial" w:cs="Arial"/>
        </w:rPr>
        <w:t xml:space="preserve"> in Baden. Die Mehrbelastung von 6‘000 Fahrzeugen pro Tag auf den Kantonsstrassen in Ehrendingen führt zu erhöhten Kosten im Unterhalt und verlangt zusätzli</w:t>
      </w:r>
      <w:r w:rsidRPr="00762C6D">
        <w:rPr>
          <w:rFonts w:ascii="Arial" w:eastAsia="Times New Roman" w:hAnsi="Arial" w:cs="Arial"/>
        </w:rPr>
        <w:softHyphen/>
        <w:t>che Lösungen bei den Einmündungen der Quartierstrassen in die Kantonsstrassen. Die Kostenverteilung gemäss Kantonsstrassendekret über de</w:t>
      </w:r>
      <w:r w:rsidR="00CB246E">
        <w:rPr>
          <w:rFonts w:ascii="Arial" w:eastAsia="Times New Roman" w:hAnsi="Arial" w:cs="Arial"/>
        </w:rPr>
        <w:t>n Bau und den Unterhalt bei Kan</w:t>
      </w:r>
      <w:r w:rsidRPr="00762C6D">
        <w:rPr>
          <w:rFonts w:ascii="Arial" w:eastAsia="Times New Roman" w:hAnsi="Arial" w:cs="Arial"/>
        </w:rPr>
        <w:t>tonsstrassen muss auf Grund der Mehrbelastung neu verhandelt werden.</w:t>
      </w:r>
    </w:p>
    <w:p w:rsidR="00F73642" w:rsidRDefault="00F73642" w:rsidP="00762C6D">
      <w:pPr>
        <w:jc w:val="both"/>
      </w:pPr>
    </w:p>
    <w:p w:rsidR="00EC63C4" w:rsidRPr="00EC63C4" w:rsidRDefault="00EC63C4" w:rsidP="00EC63C4">
      <w:pPr>
        <w:jc w:val="both"/>
        <w:rPr>
          <w:rFonts w:ascii="Arial" w:eastAsia="Times New Roman" w:hAnsi="Arial" w:cs="Arial"/>
        </w:rPr>
      </w:pPr>
      <w:r w:rsidRPr="00EC63C4">
        <w:rPr>
          <w:rFonts w:ascii="Arial" w:eastAsia="Times New Roman" w:hAnsi="Arial" w:cs="Arial"/>
        </w:rPr>
        <w:t>Die Strategie u</w:t>
      </w:r>
      <w:r w:rsidR="00E90468">
        <w:rPr>
          <w:rFonts w:ascii="Arial" w:eastAsia="Times New Roman" w:hAnsi="Arial" w:cs="Arial"/>
        </w:rPr>
        <w:t>nd die bisher skizzierten Lösun</w:t>
      </w:r>
      <w:r w:rsidRPr="00EC63C4">
        <w:rPr>
          <w:rFonts w:ascii="Arial" w:eastAsia="Times New Roman" w:hAnsi="Arial" w:cs="Arial"/>
        </w:rPr>
        <w:t>gen zur Bewältigung des Mehrverkehrs überzeugen nicht. Bei Investitionen von rund 500 Mio. Franken im Raum Baden muss es gelingen, ein Projekt ohne Verlierer zu entwickeln. OASE ist unfertig, muss massgeblich ver</w:t>
      </w:r>
      <w:r w:rsidRPr="00EC63C4">
        <w:rPr>
          <w:rFonts w:ascii="Arial" w:eastAsia="Times New Roman" w:hAnsi="Arial" w:cs="Arial"/>
        </w:rPr>
        <w:softHyphen/>
        <w:t>bessert werden und darf nicht nur die Stadt Baden, sondern muss auch die Nachbargemein</w:t>
      </w:r>
      <w:r w:rsidRPr="00EC63C4">
        <w:rPr>
          <w:rFonts w:ascii="Arial" w:eastAsia="Times New Roman" w:hAnsi="Arial" w:cs="Arial"/>
        </w:rPr>
        <w:softHyphen/>
        <w:t>den vom Verkehr entlasten. Auf keinen Fall ist das Projekt be</w:t>
      </w:r>
      <w:r>
        <w:rPr>
          <w:rFonts w:ascii="Arial" w:eastAsia="Times New Roman" w:hAnsi="Arial" w:cs="Arial"/>
        </w:rPr>
        <w:t>reits weit ge</w:t>
      </w:r>
      <w:r w:rsidRPr="00EC63C4">
        <w:rPr>
          <w:rFonts w:ascii="Arial" w:eastAsia="Times New Roman" w:hAnsi="Arial" w:cs="Arial"/>
        </w:rPr>
        <w:t>nug f</w:t>
      </w:r>
      <w:r>
        <w:rPr>
          <w:rFonts w:ascii="Arial" w:eastAsia="Times New Roman" w:hAnsi="Arial" w:cs="Arial"/>
        </w:rPr>
        <w:t>ortgeschritten, um eine</w:t>
      </w:r>
      <w:r w:rsidR="00EC0195">
        <w:rPr>
          <w:rFonts w:ascii="Arial" w:eastAsia="Times New Roman" w:hAnsi="Arial" w:cs="Arial"/>
        </w:rPr>
        <w:t>r</w:t>
      </w:r>
      <w:r>
        <w:rPr>
          <w:rFonts w:ascii="Arial" w:eastAsia="Times New Roman" w:hAnsi="Arial" w:cs="Arial"/>
        </w:rPr>
        <w:t xml:space="preserve"> Festset</w:t>
      </w:r>
      <w:r w:rsidRPr="00EC63C4">
        <w:rPr>
          <w:rFonts w:ascii="Arial" w:eastAsia="Times New Roman" w:hAnsi="Arial" w:cs="Arial"/>
        </w:rPr>
        <w:t xml:space="preserve">zung im Richtplan </w:t>
      </w:r>
      <w:r w:rsidR="00EC0195">
        <w:rPr>
          <w:rFonts w:ascii="Arial" w:eastAsia="Times New Roman" w:hAnsi="Arial" w:cs="Arial"/>
        </w:rPr>
        <w:t>zuzustimmen.</w:t>
      </w:r>
      <w:bookmarkStart w:id="0" w:name="_GoBack"/>
      <w:bookmarkEnd w:id="0"/>
    </w:p>
    <w:p w:rsidR="00EC63C4" w:rsidRPr="00EC63C4" w:rsidRDefault="00EC63C4" w:rsidP="00762C6D">
      <w:pPr>
        <w:jc w:val="both"/>
        <w:rPr>
          <w:rFonts w:ascii="Arial" w:eastAsia="Times New Roman" w:hAnsi="Arial" w:cs="Arial"/>
        </w:rPr>
      </w:pPr>
    </w:p>
    <w:p w:rsidR="00EC63C4" w:rsidRPr="00EC63C4" w:rsidRDefault="00EC63C4" w:rsidP="00EC63C4">
      <w:pPr>
        <w:jc w:val="both"/>
        <w:rPr>
          <w:rFonts w:ascii="Arial" w:eastAsia="Times New Roman" w:hAnsi="Arial" w:cs="Arial"/>
        </w:rPr>
      </w:pPr>
      <w:r w:rsidRPr="00EC63C4">
        <w:rPr>
          <w:rFonts w:ascii="Arial" w:eastAsia="Times New Roman" w:hAnsi="Arial" w:cs="Arial"/>
        </w:rPr>
        <w:t>Danke für di</w:t>
      </w:r>
      <w:r>
        <w:rPr>
          <w:rFonts w:ascii="Arial" w:eastAsia="Times New Roman" w:hAnsi="Arial" w:cs="Arial"/>
        </w:rPr>
        <w:t>e Möglichkeit zur Stellungnahme.</w:t>
      </w:r>
    </w:p>
    <w:p w:rsidR="000C75DD" w:rsidRPr="000C75DD" w:rsidRDefault="000C75DD" w:rsidP="00762C6D">
      <w:pPr>
        <w:jc w:val="both"/>
        <w:rPr>
          <w:rFonts w:ascii="Arial" w:eastAsia="Times New Roman" w:hAnsi="Arial" w:cs="Arial"/>
        </w:rPr>
      </w:pPr>
    </w:p>
    <w:p w:rsidR="000C75DD" w:rsidRPr="000C75DD" w:rsidRDefault="000C75DD" w:rsidP="00762C6D">
      <w:pPr>
        <w:jc w:val="both"/>
        <w:rPr>
          <w:rFonts w:ascii="Arial" w:eastAsia="Times New Roman" w:hAnsi="Arial" w:cs="Arial"/>
        </w:rPr>
      </w:pPr>
      <w:r w:rsidRPr="000C75DD">
        <w:rPr>
          <w:rFonts w:ascii="Arial" w:eastAsia="Times New Roman" w:hAnsi="Arial" w:cs="Arial"/>
        </w:rPr>
        <w:t>Freundliche Grüsse</w:t>
      </w:r>
    </w:p>
    <w:p w:rsidR="000C75DD" w:rsidRPr="000C75DD" w:rsidRDefault="000C75DD" w:rsidP="00762C6D">
      <w:pPr>
        <w:jc w:val="both"/>
        <w:rPr>
          <w:rFonts w:ascii="Arial" w:eastAsia="Times New Roman" w:hAnsi="Arial" w:cs="Arial"/>
        </w:rPr>
      </w:pPr>
    </w:p>
    <w:p w:rsidR="000C75DD" w:rsidRDefault="000C75DD" w:rsidP="00762C6D">
      <w:pPr>
        <w:jc w:val="both"/>
        <w:rPr>
          <w:rFonts w:ascii="Arial" w:eastAsia="Times New Roman" w:hAnsi="Arial" w:cs="Arial"/>
        </w:rPr>
      </w:pPr>
    </w:p>
    <w:p w:rsidR="000C75DD" w:rsidRPr="000C75DD" w:rsidRDefault="000C75DD" w:rsidP="00762C6D">
      <w:pPr>
        <w:jc w:val="both"/>
        <w:rPr>
          <w:rFonts w:ascii="Arial" w:eastAsia="Times New Roman" w:hAnsi="Arial" w:cs="Arial"/>
        </w:rPr>
      </w:pPr>
    </w:p>
    <w:p w:rsidR="000C75DD" w:rsidRPr="000C75DD" w:rsidRDefault="000C75DD" w:rsidP="00762C6D">
      <w:pPr>
        <w:jc w:val="both"/>
        <w:rPr>
          <w:rFonts w:ascii="Arial" w:eastAsia="Times New Roman" w:hAnsi="Arial" w:cs="Arial"/>
        </w:rPr>
      </w:pPr>
      <w:r w:rsidRPr="000C75DD">
        <w:rPr>
          <w:rFonts w:ascii="Arial" w:eastAsia="Times New Roman" w:hAnsi="Arial" w:cs="Arial"/>
          <w:highlight w:val="yellow"/>
        </w:rPr>
        <w:t>Name Vorname</w:t>
      </w:r>
    </w:p>
    <w:sectPr w:rsidR="000C75DD" w:rsidRPr="000C75DD" w:rsidSect="002468F3">
      <w:headerReference w:type="even" r:id="rId8"/>
      <w:headerReference w:type="default" r:id="rId9"/>
      <w:headerReference w:type="first" r:id="rId10"/>
      <w:pgSz w:w="11906" w:h="16838"/>
      <w:pgMar w:top="124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F3" w:rsidRDefault="002468F3" w:rsidP="002468F3">
      <w:r>
        <w:separator/>
      </w:r>
    </w:p>
  </w:endnote>
  <w:endnote w:type="continuationSeparator" w:id="0">
    <w:p w:rsidR="002468F3" w:rsidRDefault="002468F3" w:rsidP="0024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F3" w:rsidRDefault="002468F3" w:rsidP="002468F3">
      <w:r>
        <w:separator/>
      </w:r>
    </w:p>
  </w:footnote>
  <w:footnote w:type="continuationSeparator" w:id="0">
    <w:p w:rsidR="002468F3" w:rsidRDefault="002468F3" w:rsidP="00246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F3" w:rsidRDefault="002468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F3" w:rsidRDefault="002468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F3" w:rsidRDefault="002468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148"/>
    <w:multiLevelType w:val="hybridMultilevel"/>
    <w:tmpl w:val="02E08FF4"/>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nsid w:val="35D60C09"/>
    <w:multiLevelType w:val="hybridMultilevel"/>
    <w:tmpl w:val="BCC433BA"/>
    <w:lvl w:ilvl="0" w:tplc="0C7EB37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43B4151"/>
    <w:multiLevelType w:val="hybridMultilevel"/>
    <w:tmpl w:val="FCF60FD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D0"/>
    <w:rsid w:val="000C75DD"/>
    <w:rsid w:val="001618AB"/>
    <w:rsid w:val="00174D15"/>
    <w:rsid w:val="002468F3"/>
    <w:rsid w:val="003A508E"/>
    <w:rsid w:val="004A0E61"/>
    <w:rsid w:val="0050467B"/>
    <w:rsid w:val="006A270E"/>
    <w:rsid w:val="00762C6D"/>
    <w:rsid w:val="008B6C8A"/>
    <w:rsid w:val="00924FCF"/>
    <w:rsid w:val="00A73C37"/>
    <w:rsid w:val="00AC1B64"/>
    <w:rsid w:val="00B42818"/>
    <w:rsid w:val="00C138A6"/>
    <w:rsid w:val="00C34200"/>
    <w:rsid w:val="00C5299B"/>
    <w:rsid w:val="00CA30D0"/>
    <w:rsid w:val="00CB246E"/>
    <w:rsid w:val="00CD08BD"/>
    <w:rsid w:val="00DD072F"/>
    <w:rsid w:val="00E90468"/>
    <w:rsid w:val="00EC0195"/>
    <w:rsid w:val="00EC63C4"/>
    <w:rsid w:val="00F575E4"/>
    <w:rsid w:val="00F73642"/>
    <w:rsid w:val="00FE5A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0D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30D0"/>
    <w:pPr>
      <w:ind w:left="720"/>
    </w:pPr>
  </w:style>
  <w:style w:type="paragraph" w:styleId="Kopfzeile">
    <w:name w:val="header"/>
    <w:basedOn w:val="Standard"/>
    <w:link w:val="KopfzeileZchn"/>
    <w:uiPriority w:val="99"/>
    <w:unhideWhenUsed/>
    <w:rsid w:val="002468F3"/>
    <w:pPr>
      <w:tabs>
        <w:tab w:val="center" w:pos="4536"/>
        <w:tab w:val="right" w:pos="9072"/>
      </w:tabs>
    </w:pPr>
  </w:style>
  <w:style w:type="character" w:customStyle="1" w:styleId="KopfzeileZchn">
    <w:name w:val="Kopfzeile Zchn"/>
    <w:basedOn w:val="Absatz-Standardschriftart"/>
    <w:link w:val="Kopfzeile"/>
    <w:uiPriority w:val="99"/>
    <w:rsid w:val="002468F3"/>
    <w:rPr>
      <w:rFonts w:ascii="Calibri" w:hAnsi="Calibri" w:cs="Calibri"/>
    </w:rPr>
  </w:style>
  <w:style w:type="paragraph" w:styleId="Fuzeile">
    <w:name w:val="footer"/>
    <w:basedOn w:val="Standard"/>
    <w:link w:val="FuzeileZchn"/>
    <w:uiPriority w:val="99"/>
    <w:unhideWhenUsed/>
    <w:rsid w:val="002468F3"/>
    <w:pPr>
      <w:tabs>
        <w:tab w:val="center" w:pos="4536"/>
        <w:tab w:val="right" w:pos="9072"/>
      </w:tabs>
    </w:pPr>
  </w:style>
  <w:style w:type="character" w:customStyle="1" w:styleId="FuzeileZchn">
    <w:name w:val="Fußzeile Zchn"/>
    <w:basedOn w:val="Absatz-Standardschriftart"/>
    <w:link w:val="Fuzeile"/>
    <w:uiPriority w:val="99"/>
    <w:rsid w:val="002468F3"/>
    <w:rPr>
      <w:rFonts w:ascii="Calibri" w:hAnsi="Calibri" w:cs="Calibri"/>
    </w:rPr>
  </w:style>
  <w:style w:type="character" w:styleId="Kommentarzeichen">
    <w:name w:val="annotation reference"/>
    <w:basedOn w:val="Absatz-Standardschriftart"/>
    <w:uiPriority w:val="99"/>
    <w:semiHidden/>
    <w:unhideWhenUsed/>
    <w:rsid w:val="00C34200"/>
    <w:rPr>
      <w:sz w:val="16"/>
      <w:szCs w:val="16"/>
    </w:rPr>
  </w:style>
  <w:style w:type="paragraph" w:styleId="Kommentartext">
    <w:name w:val="annotation text"/>
    <w:basedOn w:val="Standard"/>
    <w:link w:val="KommentartextZchn"/>
    <w:uiPriority w:val="99"/>
    <w:semiHidden/>
    <w:unhideWhenUsed/>
    <w:rsid w:val="00C34200"/>
    <w:rPr>
      <w:sz w:val="20"/>
      <w:szCs w:val="20"/>
    </w:rPr>
  </w:style>
  <w:style w:type="character" w:customStyle="1" w:styleId="KommentartextZchn">
    <w:name w:val="Kommentartext Zchn"/>
    <w:basedOn w:val="Absatz-Standardschriftart"/>
    <w:link w:val="Kommentartext"/>
    <w:uiPriority w:val="99"/>
    <w:semiHidden/>
    <w:rsid w:val="00C34200"/>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C34200"/>
    <w:rPr>
      <w:b/>
      <w:bCs/>
    </w:rPr>
  </w:style>
  <w:style w:type="character" w:customStyle="1" w:styleId="KommentarthemaZchn">
    <w:name w:val="Kommentarthema Zchn"/>
    <w:basedOn w:val="KommentartextZchn"/>
    <w:link w:val="Kommentarthema"/>
    <w:uiPriority w:val="99"/>
    <w:semiHidden/>
    <w:rsid w:val="00C34200"/>
    <w:rPr>
      <w:rFonts w:ascii="Calibri" w:hAnsi="Calibri" w:cs="Calibri"/>
      <w:b/>
      <w:bCs/>
      <w:sz w:val="20"/>
      <w:szCs w:val="20"/>
    </w:rPr>
  </w:style>
  <w:style w:type="paragraph" w:styleId="Sprechblasentext">
    <w:name w:val="Balloon Text"/>
    <w:basedOn w:val="Standard"/>
    <w:link w:val="SprechblasentextZchn"/>
    <w:uiPriority w:val="99"/>
    <w:semiHidden/>
    <w:unhideWhenUsed/>
    <w:rsid w:val="00C342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0D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30D0"/>
    <w:pPr>
      <w:ind w:left="720"/>
    </w:pPr>
  </w:style>
  <w:style w:type="paragraph" w:styleId="Kopfzeile">
    <w:name w:val="header"/>
    <w:basedOn w:val="Standard"/>
    <w:link w:val="KopfzeileZchn"/>
    <w:uiPriority w:val="99"/>
    <w:unhideWhenUsed/>
    <w:rsid w:val="002468F3"/>
    <w:pPr>
      <w:tabs>
        <w:tab w:val="center" w:pos="4536"/>
        <w:tab w:val="right" w:pos="9072"/>
      </w:tabs>
    </w:pPr>
  </w:style>
  <w:style w:type="character" w:customStyle="1" w:styleId="KopfzeileZchn">
    <w:name w:val="Kopfzeile Zchn"/>
    <w:basedOn w:val="Absatz-Standardschriftart"/>
    <w:link w:val="Kopfzeile"/>
    <w:uiPriority w:val="99"/>
    <w:rsid w:val="002468F3"/>
    <w:rPr>
      <w:rFonts w:ascii="Calibri" w:hAnsi="Calibri" w:cs="Calibri"/>
    </w:rPr>
  </w:style>
  <w:style w:type="paragraph" w:styleId="Fuzeile">
    <w:name w:val="footer"/>
    <w:basedOn w:val="Standard"/>
    <w:link w:val="FuzeileZchn"/>
    <w:uiPriority w:val="99"/>
    <w:unhideWhenUsed/>
    <w:rsid w:val="002468F3"/>
    <w:pPr>
      <w:tabs>
        <w:tab w:val="center" w:pos="4536"/>
        <w:tab w:val="right" w:pos="9072"/>
      </w:tabs>
    </w:pPr>
  </w:style>
  <w:style w:type="character" w:customStyle="1" w:styleId="FuzeileZchn">
    <w:name w:val="Fußzeile Zchn"/>
    <w:basedOn w:val="Absatz-Standardschriftart"/>
    <w:link w:val="Fuzeile"/>
    <w:uiPriority w:val="99"/>
    <w:rsid w:val="002468F3"/>
    <w:rPr>
      <w:rFonts w:ascii="Calibri" w:hAnsi="Calibri" w:cs="Calibri"/>
    </w:rPr>
  </w:style>
  <w:style w:type="character" w:styleId="Kommentarzeichen">
    <w:name w:val="annotation reference"/>
    <w:basedOn w:val="Absatz-Standardschriftart"/>
    <w:uiPriority w:val="99"/>
    <w:semiHidden/>
    <w:unhideWhenUsed/>
    <w:rsid w:val="00C34200"/>
    <w:rPr>
      <w:sz w:val="16"/>
      <w:szCs w:val="16"/>
    </w:rPr>
  </w:style>
  <w:style w:type="paragraph" w:styleId="Kommentartext">
    <w:name w:val="annotation text"/>
    <w:basedOn w:val="Standard"/>
    <w:link w:val="KommentartextZchn"/>
    <w:uiPriority w:val="99"/>
    <w:semiHidden/>
    <w:unhideWhenUsed/>
    <w:rsid w:val="00C34200"/>
    <w:rPr>
      <w:sz w:val="20"/>
      <w:szCs w:val="20"/>
    </w:rPr>
  </w:style>
  <w:style w:type="character" w:customStyle="1" w:styleId="KommentartextZchn">
    <w:name w:val="Kommentartext Zchn"/>
    <w:basedOn w:val="Absatz-Standardschriftart"/>
    <w:link w:val="Kommentartext"/>
    <w:uiPriority w:val="99"/>
    <w:semiHidden/>
    <w:rsid w:val="00C34200"/>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C34200"/>
    <w:rPr>
      <w:b/>
      <w:bCs/>
    </w:rPr>
  </w:style>
  <w:style w:type="character" w:customStyle="1" w:styleId="KommentarthemaZchn">
    <w:name w:val="Kommentarthema Zchn"/>
    <w:basedOn w:val="KommentartextZchn"/>
    <w:link w:val="Kommentarthema"/>
    <w:uiPriority w:val="99"/>
    <w:semiHidden/>
    <w:rsid w:val="00C34200"/>
    <w:rPr>
      <w:rFonts w:ascii="Calibri" w:hAnsi="Calibri" w:cs="Calibri"/>
      <w:b/>
      <w:bCs/>
      <w:sz w:val="20"/>
      <w:szCs w:val="20"/>
    </w:rPr>
  </w:style>
  <w:style w:type="paragraph" w:styleId="Sprechblasentext">
    <w:name w:val="Balloon Text"/>
    <w:basedOn w:val="Standard"/>
    <w:link w:val="SprechblasentextZchn"/>
    <w:uiPriority w:val="99"/>
    <w:semiHidden/>
    <w:unhideWhenUsed/>
    <w:rsid w:val="00C342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AAC578F7.dotm</Template>
  <TotalTime>0</TotalTime>
  <Pages>2</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ubur</dc:creator>
  <cp:keywords/>
  <dc:description/>
  <cp:lastModifiedBy>Manuela Lehmann | Ehrendingen</cp:lastModifiedBy>
  <cp:revision>24</cp:revision>
  <dcterms:created xsi:type="dcterms:W3CDTF">2019-12-03T13:00:00Z</dcterms:created>
  <dcterms:modified xsi:type="dcterms:W3CDTF">2020-01-08T15:25:00Z</dcterms:modified>
</cp:coreProperties>
</file>